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u w:val="single"/>
          <w:rtl/>
        </w:rPr>
      </w:pPr>
      <w:r w:rsidRPr="00D1166E">
        <w:rPr>
          <w:rFonts w:ascii="Calibri" w:eastAsia="Times New Roman" w:hAnsi="Calibri" w:cs="Arial" w:hint="cs"/>
          <w:i/>
          <w:iCs/>
          <w:rtl/>
        </w:rPr>
        <w:t xml:space="preserve">                                                          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u w:val="single"/>
          <w:rtl/>
        </w:rPr>
        <w:t>بسم الله الرحمن الرحيم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الحمد لله رب العالمين والصلاة والسلام على أشرف الأنبياء والمرسلين سيدنا محمد وعلى </w:t>
      </w:r>
      <w:proofErr w:type="spellStart"/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آله</w:t>
      </w:r>
      <w:proofErr w:type="spellEnd"/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وصحبه أجمعين أما بعد :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السلام عليكم ورحمة الله وبركاته . يسرنا  أن نقدم  لكم إذاعتنا  الصباحية لهذا اليوم نبدأها بآيات من الذكر الحكيم 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يتلوها الطالب : 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- والآن مع الحديث الشريف والطالب : 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>- كلمة الصباح</w:t>
      </w:r>
      <w:r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عن الشجرة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والطالب :</w:t>
      </w:r>
    </w:p>
    <w:p w:rsidR="00DA7170" w:rsidRPr="00D1166E" w:rsidRDefault="00DA7170" w:rsidP="00DA7170">
      <w:pPr>
        <w:spacing w:line="600" w:lineRule="auto"/>
        <w:rPr>
          <w:rFonts w:ascii="Calibri" w:eastAsia="Times New Roman" w:hAnsi="Calibri" w:cs="Arial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- </w:t>
      </w:r>
      <w:r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من فوائد الشجرة ومجموعة من الطلاب </w:t>
      </w: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 :</w:t>
      </w:r>
    </w:p>
    <w:p w:rsidR="00DA7170" w:rsidRDefault="00DA7170" w:rsidP="00DA7170">
      <w:pPr>
        <w:spacing w:line="600" w:lineRule="auto"/>
        <w:rPr>
          <w:rFonts w:ascii="Calibri" w:eastAsia="Times New Roman" w:hAnsi="Calibri" w:cs="Arial" w:hint="cs"/>
          <w:i/>
          <w:iCs/>
          <w:sz w:val="32"/>
          <w:szCs w:val="32"/>
          <w:rtl/>
        </w:rPr>
      </w:pPr>
    </w:p>
    <w:p w:rsidR="00DA7170" w:rsidRDefault="00DA7170" w:rsidP="00DA7170">
      <w:pPr>
        <w:spacing w:line="600" w:lineRule="auto"/>
        <w:rPr>
          <w:rFonts w:ascii="Calibri" w:eastAsia="Times New Roman" w:hAnsi="Calibri" w:cs="Arial" w:hint="cs"/>
          <w:i/>
          <w:iCs/>
          <w:sz w:val="32"/>
          <w:szCs w:val="32"/>
          <w:rtl/>
        </w:rPr>
      </w:pPr>
    </w:p>
    <w:p w:rsidR="00DA7170" w:rsidRPr="00A4052B" w:rsidRDefault="00DA7170" w:rsidP="00A4052B">
      <w:pPr>
        <w:spacing w:line="600" w:lineRule="auto"/>
        <w:rPr>
          <w:rFonts w:ascii="Calibri" w:eastAsia="Times New Roman" w:hAnsi="Calibri" w:cs="Arial" w:hint="cs"/>
          <w:i/>
          <w:iCs/>
          <w:sz w:val="32"/>
          <w:szCs w:val="32"/>
          <w:rtl/>
        </w:rPr>
      </w:pPr>
      <w:r w:rsidRPr="00D1166E">
        <w:rPr>
          <w:rFonts w:ascii="Calibri" w:eastAsia="Times New Roman" w:hAnsi="Calibri" w:cs="Arial" w:hint="cs"/>
          <w:i/>
          <w:iCs/>
          <w:sz w:val="32"/>
          <w:szCs w:val="32"/>
          <w:rtl/>
        </w:rPr>
        <w:t xml:space="preserve">كانت هذه آخر فقرات إذاعتنا . إلى أن نلقاكم في إذاعة قادمة والسلام عليكم ورحمة الله وبركاته . </w:t>
      </w:r>
      <w:bookmarkStart w:id="0" w:name="_GoBack"/>
      <w:bookmarkEnd w:id="0"/>
    </w:p>
    <w:p w:rsidR="009D0BCD" w:rsidRDefault="009D0BCD" w:rsidP="000400C7">
      <w:pPr>
        <w:rPr>
          <w:rFonts w:cs="Arial" w:hint="cs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lastRenderedPageBreak/>
        <w:t>حديث :</w:t>
      </w:r>
    </w:p>
    <w:p w:rsidR="009D0BCD" w:rsidRDefault="009D0BCD" w:rsidP="000400C7">
      <w:pPr>
        <w:rPr>
          <w:rFonts w:cs="Arial" w:hint="cs"/>
          <w:sz w:val="32"/>
          <w:szCs w:val="32"/>
          <w:rtl/>
        </w:rPr>
      </w:pPr>
      <w:r w:rsidRPr="009D0BCD">
        <w:rPr>
          <w:rFonts w:cs="Arial"/>
          <w:sz w:val="32"/>
          <w:szCs w:val="32"/>
          <w:rtl/>
        </w:rPr>
        <w:t>قال رسول الله صلى ال</w:t>
      </w:r>
      <w:r>
        <w:rPr>
          <w:rFonts w:cs="Arial"/>
          <w:sz w:val="32"/>
          <w:szCs w:val="32"/>
          <w:rtl/>
        </w:rPr>
        <w:t xml:space="preserve">له عليه وسلم " ما من مسلم يغرس </w:t>
      </w:r>
      <w:r>
        <w:rPr>
          <w:rFonts w:cs="Arial" w:hint="cs"/>
          <w:sz w:val="32"/>
          <w:szCs w:val="32"/>
          <w:rtl/>
        </w:rPr>
        <w:t>غ</w:t>
      </w:r>
      <w:r w:rsidRPr="009D0BCD">
        <w:rPr>
          <w:rFonts w:cs="Arial"/>
          <w:sz w:val="32"/>
          <w:szCs w:val="32"/>
          <w:rtl/>
        </w:rPr>
        <w:t>رساً أو يزرع زرعاً فيأكل م</w:t>
      </w:r>
      <w:r>
        <w:rPr>
          <w:rFonts w:cs="Arial"/>
          <w:sz w:val="32"/>
          <w:szCs w:val="32"/>
          <w:rtl/>
        </w:rPr>
        <w:t xml:space="preserve">نه إنسان أو حيوان أو بهيمة إلا </w:t>
      </w:r>
      <w:r w:rsidRPr="009D0BCD">
        <w:rPr>
          <w:rFonts w:cs="Arial"/>
          <w:sz w:val="32"/>
          <w:szCs w:val="32"/>
          <w:rtl/>
        </w:rPr>
        <w:t>كان له</w:t>
      </w:r>
      <w:r>
        <w:rPr>
          <w:rFonts w:cs="Arial" w:hint="cs"/>
          <w:sz w:val="32"/>
          <w:szCs w:val="32"/>
          <w:rtl/>
        </w:rPr>
        <w:t xml:space="preserve"> به</w:t>
      </w:r>
      <w:r w:rsidRPr="009D0BCD">
        <w:rPr>
          <w:rFonts w:cs="Arial"/>
          <w:sz w:val="32"/>
          <w:szCs w:val="32"/>
          <w:rtl/>
        </w:rPr>
        <w:t xml:space="preserve"> صدقة "</w:t>
      </w:r>
    </w:p>
    <w:p w:rsidR="009D0BCD" w:rsidRDefault="009D0BCD" w:rsidP="000400C7">
      <w:pPr>
        <w:rPr>
          <w:rFonts w:cs="Arial" w:hint="cs"/>
          <w:sz w:val="32"/>
          <w:szCs w:val="32"/>
          <w:rtl/>
        </w:rPr>
      </w:pPr>
    </w:p>
    <w:p w:rsidR="007D7F2C" w:rsidRDefault="007D7F2C" w:rsidP="000400C7">
      <w:pPr>
        <w:rPr>
          <w:rFonts w:cs="Arial" w:hint="cs"/>
          <w:sz w:val="32"/>
          <w:szCs w:val="32"/>
          <w:rtl/>
        </w:rPr>
      </w:pPr>
    </w:p>
    <w:p w:rsidR="007D7F2C" w:rsidRDefault="007D7F2C" w:rsidP="000400C7">
      <w:pPr>
        <w:rPr>
          <w:rFonts w:cs="Arial" w:hint="cs"/>
          <w:sz w:val="32"/>
          <w:szCs w:val="32"/>
          <w:rtl/>
        </w:rPr>
      </w:pPr>
    </w:p>
    <w:p w:rsidR="000400C7" w:rsidRP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 w:hint="cs"/>
          <w:sz w:val="32"/>
          <w:szCs w:val="32"/>
          <w:rtl/>
        </w:rPr>
        <w:t>ا</w:t>
      </w:r>
      <w:r w:rsidRPr="000400C7">
        <w:rPr>
          <w:rFonts w:cs="Arial"/>
          <w:sz w:val="32"/>
          <w:szCs w:val="32"/>
          <w:rtl/>
        </w:rPr>
        <w:t xml:space="preserve">لشجرة </w:t>
      </w:r>
    </w:p>
    <w:p w:rsidR="000400C7" w:rsidRPr="000400C7" w:rsidRDefault="000400C7" w:rsidP="000400C7">
      <w:pPr>
        <w:rPr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الشجرة تعني </w:t>
      </w:r>
      <w:proofErr w:type="spellStart"/>
      <w:r w:rsidRPr="000400C7">
        <w:rPr>
          <w:rFonts w:cs="Arial"/>
          <w:sz w:val="32"/>
          <w:szCs w:val="32"/>
          <w:rtl/>
        </w:rPr>
        <w:t>العطاء،الرخاء،المحبة</w:t>
      </w:r>
      <w:proofErr w:type="spellEnd"/>
      <w:r w:rsidRPr="000400C7">
        <w:rPr>
          <w:rFonts w:cs="Arial"/>
          <w:sz w:val="32"/>
          <w:szCs w:val="32"/>
          <w:rtl/>
        </w:rPr>
        <w:t>،... وانطلاقاً من حرص بلادنا الحبيبة خصص لها أسبوع نحتفل به كل عام تماشياً مع ديننا الإسلامي الحنيف حيث قال رسول الله صلى الله عليه وسلم " ما من مسلم يغرس عرساً أو يزرع زرعاً فيأكل منه إنسان أو حيوان أو بهيمة إلا وكان له صدقة " لذلك فواجب كل مسلم الاهتمام بغرس الأشجار فهي شرايين الحياة ، لذا لا يتوقف نشاط المسلم عند غرس الشجرة بل يتعداه إلى الاهتمام بها . والشجرة التي تراها في كل مكان بشكلها ولونها المألوف هي النبات الأخضر اليافع وتلك الأزهار التي تبتسم على جبين الأرض فتضيف لها لمسة البشاشة والسرور . وأشجار الغابات تمثل إحدى أهم الموارد الطبيعية المتجددة والمساعدة في المحافظة على التنوع الحيوي والبيئي ، وقد أعتمد الإنسان في حياته القديمة على ما تنتجه الغابة مستفيداً بما تقدمه من ثمار وأوراق ووقود .</w:t>
      </w:r>
    </w:p>
    <w:p w:rsidR="000400C7" w:rsidRDefault="000400C7" w:rsidP="000400C7">
      <w:pPr>
        <w:rPr>
          <w:sz w:val="32"/>
          <w:szCs w:val="32"/>
          <w:rtl/>
        </w:rPr>
      </w:pPr>
    </w:p>
    <w:p w:rsidR="000400C7" w:rsidRPr="000400C7" w:rsidRDefault="000400C7" w:rsidP="000400C7">
      <w:pPr>
        <w:rPr>
          <w:sz w:val="32"/>
          <w:szCs w:val="32"/>
          <w:rtl/>
        </w:rPr>
      </w:pPr>
    </w:p>
    <w:p w:rsidR="000400C7" w:rsidRPr="000400C7" w:rsidRDefault="000400C7" w:rsidP="000400C7">
      <w:pPr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من فوائد الشجرة :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• تلطيف درجات الحرارة في فصل الصيف . 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>• عامل مساعد لجلب السحب والأمطار في فصل الشتاء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• تعطي الأكسجين وتمتص ثاني أكسيد الكربون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• تمتص الغازات والأدخنة والغبار من الجو . </w:t>
      </w:r>
    </w:p>
    <w:p w:rsidR="000400C7" w:rsidRDefault="000400C7" w:rsidP="007D7F2C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• تمتص وتقلل من الضوضاء داخل المدن وتضيف بلونها وتناسقها جمال الشوارع والمدن . 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Default="000400C7" w:rsidP="000400C7">
      <w:pPr>
        <w:rPr>
          <w:rFonts w:cs="Arial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>من فوائد الشجرة :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• موطن ومصدر لغذاء الكثير من الأحياء البرية "حيوانات – طيور – حشرات تعمل </w:t>
      </w:r>
      <w:proofErr w:type="spellStart"/>
      <w:r w:rsidRPr="000400C7">
        <w:rPr>
          <w:rFonts w:cs="Arial"/>
          <w:sz w:val="32"/>
          <w:szCs w:val="32"/>
          <w:rtl/>
        </w:rPr>
        <w:t>كمصدات</w:t>
      </w:r>
      <w:proofErr w:type="spellEnd"/>
      <w:r w:rsidRPr="000400C7">
        <w:rPr>
          <w:rFonts w:cs="Arial"/>
          <w:sz w:val="32"/>
          <w:szCs w:val="32"/>
          <w:rtl/>
        </w:rPr>
        <w:t xml:space="preserve"> لحماية المحاصيل الزراعية من الرياح القوية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تعمل على حماية التربة من التعرية والانجراف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تعمل على تثبيت الكثبان الرملية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Default="000400C7" w:rsidP="000400C7">
      <w:pPr>
        <w:rPr>
          <w:rFonts w:cs="Arial"/>
          <w:sz w:val="32"/>
          <w:szCs w:val="32"/>
          <w:rtl/>
        </w:rPr>
      </w:pPr>
      <w:r>
        <w:rPr>
          <w:rFonts w:cs="Arial" w:hint="cs"/>
          <w:sz w:val="32"/>
          <w:szCs w:val="32"/>
          <w:rtl/>
        </w:rPr>
        <w:t xml:space="preserve">من فوائد الشجرة . 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تعتبر المصدر الرئيسي لإنتاج الأخشاب بمختلف أنواعها .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 تدخل بعض أنواع النباتات والشجيرات الرعوية في صناعة العقاقير الطبيعية والبعض الآخر يستخدم مباشرة في علاج بعض الأمراض 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  <w:r w:rsidRPr="000400C7">
        <w:rPr>
          <w:rFonts w:cs="Arial"/>
          <w:sz w:val="32"/>
          <w:szCs w:val="32"/>
          <w:rtl/>
        </w:rPr>
        <w:t xml:space="preserve">. تعتبر المتنفس الطبيعي لإيجاد الراحة والاستجمام للجميع . </w:t>
      </w: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Default="000400C7" w:rsidP="000400C7">
      <w:pPr>
        <w:rPr>
          <w:rFonts w:cs="Arial"/>
          <w:sz w:val="32"/>
          <w:szCs w:val="32"/>
          <w:rtl/>
        </w:rPr>
      </w:pPr>
    </w:p>
    <w:p w:rsidR="000400C7" w:rsidRPr="000400C7" w:rsidRDefault="000400C7" w:rsidP="000400C7">
      <w:pPr>
        <w:rPr>
          <w:sz w:val="32"/>
          <w:szCs w:val="32"/>
          <w:rtl/>
        </w:rPr>
      </w:pPr>
    </w:p>
    <w:p w:rsidR="00B05422" w:rsidRPr="000400C7" w:rsidRDefault="00B05422" w:rsidP="000400C7">
      <w:pPr>
        <w:rPr>
          <w:sz w:val="32"/>
          <w:szCs w:val="32"/>
        </w:rPr>
      </w:pPr>
    </w:p>
    <w:sectPr w:rsidR="00B05422" w:rsidRPr="000400C7" w:rsidSect="00D90C6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E8"/>
    <w:rsid w:val="000400C7"/>
    <w:rsid w:val="006361E8"/>
    <w:rsid w:val="007D7F2C"/>
    <w:rsid w:val="009D0BCD"/>
    <w:rsid w:val="00A4052B"/>
    <w:rsid w:val="00B05422"/>
    <w:rsid w:val="00D90C63"/>
    <w:rsid w:val="00DA7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323</Words>
  <Characters>1844</Characters>
  <Application>Microsoft Office Word</Application>
  <DocSecurity>0</DocSecurity>
  <Lines>15</Lines>
  <Paragraphs>4</Paragraphs>
  <ScaleCrop>false</ScaleCrop>
  <Company>Ahmed-Under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2018-03-11T18:57:00Z</dcterms:created>
  <dcterms:modified xsi:type="dcterms:W3CDTF">2018-03-11T19:11:00Z</dcterms:modified>
</cp:coreProperties>
</file>